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56" w:rsidRDefault="000D3156" w:rsidP="000D3156">
      <w:r w:rsidRPr="000D3156">
        <w:rPr>
          <w:b/>
          <w:sz w:val="32"/>
        </w:rPr>
        <w:t>Basic Strategy</w:t>
      </w:r>
    </w:p>
    <w:p w:rsidR="000D3156" w:rsidRDefault="000D3156" w:rsidP="000D3156">
      <w:r w:rsidRPr="000D3156">
        <w:t>In</w:t>
      </w:r>
      <w:r>
        <w:t xml:space="preserve"> </w:t>
      </w:r>
      <w:r w:rsidRPr="000D3156">
        <w:t>tournament blackjack, having just a little knowledge about tournament strategy can dramatically improve your chances of success. In this article, we'll look at the general principles that form the most important ideas in tournament strategy. These concepts will give you a big edge over most opponents, and they're simple enough that you don't have to study to make use of them.</w:t>
      </w:r>
    </w:p>
    <w:p w:rsidR="000D3156" w:rsidRPr="000D3156" w:rsidRDefault="000D3156" w:rsidP="000D3156"/>
    <w:p w:rsidR="000D3156" w:rsidRDefault="000D3156" w:rsidP="000D3156">
      <w:r w:rsidRPr="000D3156">
        <w:t>Like most types of informed gambling, effective tournament strategy is all about Risk Management. To win a table, you'll usually have to risk much of your bankroll at some point. The key to long-term success is to make sure that you get full value for every big bet you make. If there is one thought process that is important in every single decision you make at the tournament table, this is it. Weigh the risk and reward of your choices. If you constantly think in those terms, you can assess the value of different strategies according to your current situation at the table.</w:t>
      </w:r>
    </w:p>
    <w:p w:rsidR="000D3156" w:rsidRPr="000D3156" w:rsidRDefault="000D3156" w:rsidP="000D3156"/>
    <w:p w:rsidR="000D3156" w:rsidRDefault="000D3156" w:rsidP="000D3156">
      <w:r w:rsidRPr="000D3156">
        <w:t>One of the defining characteristics of blackjack tournament play is that all players are competing against the same dealer. That means that players will generally tend to have similar outcomes on any given hand. If the dealer draws a blackjack, the entire table is likely to have the same result, a loss. While it's certainly possible (and often necessary!) to gain ground by having better cards than one of your opponents, it's a lot easier to gain ground by betting and playing your hand differently than that opponent.</w:t>
      </w:r>
    </w:p>
    <w:p w:rsidR="000D3156" w:rsidRPr="000D3156" w:rsidRDefault="000D3156" w:rsidP="000D3156"/>
    <w:p w:rsidR="000D3156" w:rsidRDefault="000D3156" w:rsidP="000D3156">
      <w:r w:rsidRPr="000D3156">
        <w:t xml:space="preserve">Knowing correct basic strategy is important to your tournament success, but you may be surprised to learn that it's actually not that big a factor on most of your hands. If you're limiting risk by betting small on most hands, then mistakes on those hands won't amount to much. However, playing your big bets incorrectly can be a costly mistake, so solid basic strategy rounds out our </w:t>
      </w:r>
      <w:proofErr w:type="spellStart"/>
      <w:r w:rsidRPr="000D3156">
        <w:t>trifecta</w:t>
      </w:r>
      <w:proofErr w:type="spellEnd"/>
      <w:r w:rsidRPr="000D3156">
        <w:t xml:space="preserve"> of tournament concepts. That's "Risk and Reward, Similar Outcomes, and Basic Strategy."</w:t>
      </w:r>
    </w:p>
    <w:p w:rsidR="000D3156" w:rsidRPr="000D3156" w:rsidRDefault="000D3156" w:rsidP="000D3156"/>
    <w:p w:rsidR="000D3156" w:rsidRDefault="000D3156" w:rsidP="000D3156">
      <w:r w:rsidRPr="000D3156">
        <w:t>Now let's take a look at how to apply these ideas at the table. These examples assume that you're playing a typical elimination-style round, competing solely against the other players at your table.</w:t>
      </w:r>
    </w:p>
    <w:p w:rsidR="000D3156" w:rsidRPr="000D3156" w:rsidRDefault="000D3156" w:rsidP="000D3156"/>
    <w:p w:rsidR="000D3156" w:rsidRDefault="000D3156" w:rsidP="000D3156">
      <w:r w:rsidRPr="000D3156">
        <w:t>Risk management starts with bet sizing. Small bets reduce, or even eliminate, your risk of ruin at the tournament table. Once you run out of chips during a tournament round, you're done. You can't buy more chips for a second chance. That means that you should choose your battles wisely. Years ago, when most of the competitors were new to tournaments, a conservative minimum-bet strategy would almost always guarantee you a great shot at going into the final few hands of a table with either the lead or at least second or third chip-count. Many players at the time believed that the only way to succeed in tournament play was to make lots of big bets, and amass a mountain of chips. While those players sometimes succeeded, they busted out a lot more frequently. A player who instead preserved his initial bankroll until the final ten hands or so was a big favorite in these events. Although catching those successful big bettors in the end was difficult, it was also not unusual to win a table by default when the dealer was hot and wiped out everyone before the round had even finished. Much of my early success in tournament play was attributable to this simplistic approach. Bet small until the end, then bet large enough to catch the leaders if there are any.</w:t>
      </w:r>
    </w:p>
    <w:p w:rsidR="000D3156" w:rsidRPr="000D3156" w:rsidRDefault="000D3156" w:rsidP="000D3156"/>
    <w:p w:rsidR="000D3156" w:rsidRDefault="000D3156" w:rsidP="000D3156">
      <w:r w:rsidRPr="000D3156">
        <w:lastRenderedPageBreak/>
        <w:t>Times have changed a lot, as tournament players have become much more sophisticated. Once lots of players began mimicking this timid approach, its effectiveness declined sharply. In current play, I often base my decision of strategy on how timid or bold my opponents seem to be. If the entire table is making small bets, it's often wise to make an early large bet. However, if I have a few wild bettors at the table, I'm perfectly willing to still use the same simplistic approach I used with great success years ago.</w:t>
      </w:r>
    </w:p>
    <w:p w:rsidR="000D3156" w:rsidRPr="000D3156" w:rsidRDefault="000D3156" w:rsidP="000D3156"/>
    <w:p w:rsidR="000D3156" w:rsidRDefault="000D3156" w:rsidP="000D3156">
      <w:r w:rsidRPr="000D3156">
        <w:t xml:space="preserve">Much more common these days is a hybrid approach, where risk management really starts to shine. By making mostly small bets, and choosing opportunities for large bets, you can effectively combat both styles of players. Since most tables will have a mix of aggressive and minimum bettors, this gives you the ability to carefully choose hands where a large bet will be most effective. In mid-round, I'll usually wait until the button has passed my spot, so that I can see the </w:t>
      </w:r>
      <w:proofErr w:type="spellStart"/>
      <w:r w:rsidRPr="000D3156">
        <w:t>bets</w:t>
      </w:r>
      <w:proofErr w:type="spellEnd"/>
      <w:r w:rsidRPr="000D3156">
        <w:t xml:space="preserve"> of all my competitors before choosing my bet size. This gives me the ability to bet precisely enough to take the lead, without risking any extra chips. The idea is simple: Betting just enough to get the job done maximizes the value of the chips you're risking. Anytime you're choosing to make a substantial move, remember the key second concept, that all players' results are usually similar. If you bet enough to reach your target even if your opponent also wins his bet, your bet is probably sized appropriately. There are exceptions, particularly when you're substantially trailing the chip leaders. Usually though, betting enough to take the lead if the dealer pays the entire table is your best plan.</w:t>
      </w:r>
    </w:p>
    <w:p w:rsidR="000D3156" w:rsidRPr="000D3156" w:rsidRDefault="000D3156" w:rsidP="000D3156"/>
    <w:p w:rsidR="000D3156" w:rsidRDefault="000D3156" w:rsidP="000D3156">
      <w:r w:rsidRPr="000D3156">
        <w:t>Once in the lead, you should still remember that similar outcomes are the rule. Making minimum bets as the leader just gives all your opponents free chances to pass you. Instead, see if you can margin their bets by betting a similar amount. Though you'll often be the victim of poor cards, and see them pass you as a result, risking a medium sized bet to match your trailing players is the stronger strategy.</w:t>
      </w:r>
    </w:p>
    <w:p w:rsidR="000D3156" w:rsidRPr="000D3156" w:rsidRDefault="000D3156" w:rsidP="000D3156"/>
    <w:p w:rsidR="000D3156" w:rsidRDefault="000D3156" w:rsidP="000D3156">
      <w:r w:rsidRPr="000D3156">
        <w:t>Choosing your battles means not placing a large bet unless you have a reason. Players who habitually bet medium-size amounts on most hands are severely handicapping their chance of success. Those bets individually can't accomplish much, yet the cumulative effect on risk of ruin is considerable. I tend to be a player of extremes. You'll usually see me making very small bets or very large bets. If I place a medium sized bet, it's for one of two reasons: Either I'm in the lead and margining my opponent's bets, or a medium-sized bet is large enough to accomplish my immediate goal, and thus it's really a large bet of sorts.</w:t>
      </w:r>
    </w:p>
    <w:p w:rsidR="000D3156" w:rsidRPr="000D3156" w:rsidRDefault="000D3156" w:rsidP="000D3156"/>
    <w:p w:rsidR="000D3156" w:rsidRDefault="000D3156" w:rsidP="000D3156">
      <w:r w:rsidRPr="000D3156">
        <w:t>Consider a situation where you're trailing by nearly a full max bet. If the leader has made a small bet, you should consider the risk and reward of making a max bet on this hand to take the lead. You're likely risking most of your bankroll, but the reward is possibly substantial. Depending on how many hands are left in the round, this may be the last opportunity to retake the lead with a single bet. If you decide that the time is right for that risk, determine how much you really need to bet to accomplish the goal of being chip leader. You might not need to make a full max bet. If possible, bet enough to take the lead if the leader also wins his small bet, or perhaps even a double down. The main idea here is don't make a medium-sized bet and hope to gradually get there. If you need to take the lead, do it all in one hand if possible. It may seem paradoxical that minimizing risk means risking your entire bankroll on one hand. But, one successful large risk can eliminate the need for many medium-sized risks.</w:t>
      </w:r>
    </w:p>
    <w:p w:rsidR="000D3156" w:rsidRPr="000D3156" w:rsidRDefault="000D3156" w:rsidP="000D3156"/>
    <w:p w:rsidR="000D3156" w:rsidRDefault="000D3156" w:rsidP="000D3156">
      <w:r w:rsidRPr="000D3156">
        <w:lastRenderedPageBreak/>
        <w:t>The advice to not risk extra chips has one common exception. Anytime you're risking so much in a bet that your remaining chips would be ineffective if you lose the bet, you should go all-in. That is, if you're late in the round, and need to bet $350 of your $400 bankroll to take the lead, you should probably bet the $400 instead. Otherwise, the $50 you could have left over is probably just dead money. Going all-in has its disadvantages since you can't split, but if you need to win an amount that is more than half your bankroll, you're better off trying to do it with a single bet win instead of hoping for a good double or split hand.</w:t>
      </w:r>
    </w:p>
    <w:p w:rsidR="000D3156" w:rsidRPr="000D3156" w:rsidRDefault="000D3156" w:rsidP="000D3156"/>
    <w:p w:rsidR="002138AE" w:rsidRDefault="000D3156" w:rsidP="009E4E4E">
      <w:r w:rsidRPr="000D3156">
        <w:t>Those ideas will go a long way toward insuring long-term tournament success. Most tournaments are won with just the basics and a little luck.</w:t>
      </w:r>
    </w:p>
    <w:p w:rsidR="000D3156" w:rsidRDefault="000D3156" w:rsidP="009E4E4E"/>
    <w:p w:rsidR="000D3156" w:rsidRDefault="000D3156" w:rsidP="009E4E4E">
      <w:r w:rsidRPr="000D3156">
        <w:rPr>
          <w:b/>
          <w:sz w:val="32"/>
        </w:rPr>
        <w:t>The Importance of Position</w:t>
      </w:r>
    </w:p>
    <w:p w:rsidR="000D3156" w:rsidRDefault="000D3156" w:rsidP="000D3156">
      <w:r w:rsidRPr="000D3156">
        <w:t>When you take a seat at a tournament table, you should be armed with a basic strategy of how you plan to approach the game. But there's one unknown about your round that won't be settled until you sit down at the table. Seating position can have a big impact on your chances for success in a tournament round. Most tournaments assign seats in a random fashion, by having the player draw from a blind set of seating choices. However, some tournaments allow players to choose their seats. When available, this option can give you an extra edge if you know how to take advantage.</w:t>
      </w:r>
    </w:p>
    <w:p w:rsidR="000D3156" w:rsidRPr="000D3156" w:rsidRDefault="000D3156" w:rsidP="000D3156"/>
    <w:p w:rsidR="000D3156" w:rsidRDefault="000D3156" w:rsidP="000D3156">
      <w:r w:rsidRPr="000D3156">
        <w:t xml:space="preserve">Let's take a look at why some seats are better than others. There are two main areas in which position matters. First, there's the impact of the betting button. In tournament play, the first-base button moves around the table, and each player in turn must bet and act in sequence starting at the button. If you're "on the button", that means you're forced to choose your bet before the other players, and don't have the benefit of knowing what they will </w:t>
      </w:r>
      <w:proofErr w:type="spellStart"/>
      <w:r w:rsidRPr="000D3156">
        <w:t>bet</w:t>
      </w:r>
      <w:proofErr w:type="spellEnd"/>
      <w:r w:rsidRPr="000D3156">
        <w:t xml:space="preserve"> behind you. Also, during play of the hand, you'll have to play your hand before seeing any of your opponents play. By way of contrast, the player to your immediate right has a considerable advantage on this hand, being able to see all players bet amounts before making a decision.</w:t>
      </w:r>
    </w:p>
    <w:p w:rsidR="000D3156" w:rsidRPr="000D3156" w:rsidRDefault="000D3156" w:rsidP="000D3156"/>
    <w:p w:rsidR="000D3156" w:rsidRDefault="000D3156" w:rsidP="000D3156">
      <w:r w:rsidRPr="000D3156">
        <w:t>By rotating the button around the table, each player has a roughly equal number of bets "on the button" and "last to act", as well as everything in between. But, not all hands of a round are of equal importance. In particular, the last hand is usually the determining factor of who advances and who is eliminated. With that in mind, there's a big advantage to be gained if you manage to be last to act on the final hand.</w:t>
      </w:r>
    </w:p>
    <w:p w:rsidR="000D3156" w:rsidRPr="000D3156" w:rsidRDefault="000D3156" w:rsidP="000D3156"/>
    <w:p w:rsidR="000D3156" w:rsidRDefault="000D3156" w:rsidP="000D3156">
      <w:r w:rsidRPr="000D3156">
        <w:t>If you'll have that edge on the last hand, you can afford to be a little more conservative in the rest of the round, knowing that you'll be able to fine-tune your bet at the end by seeing everyone else's bet. If you're last to act on the final hand, you don't necessarily have to be the chip leader to be the favorite to advance. On the other hand, if you're on the button for the last hand, being the chip leader is very important for your chances.</w:t>
      </w:r>
    </w:p>
    <w:p w:rsidR="000D3156" w:rsidRPr="000D3156" w:rsidRDefault="000D3156" w:rsidP="000D3156"/>
    <w:p w:rsidR="000D3156" w:rsidRDefault="000D3156" w:rsidP="000D3156">
      <w:r w:rsidRPr="000D3156">
        <w:t xml:space="preserve">Of course, most tournaments choose the starting button position randomly, meaning you can't pick a seat that is more likely to have a favorable last hand button. There are exceptions. I've played some mini-tournaments where the button always starts at seat 1, to the dealer's left. If you're able to choose your seat in an event like that, it's well worth the effort to figure out the most likely final button position, and ask for the seat to the immediate right of it. For example, if there will be 6 players, and the round has 20 hands, I'd ask for seat 1. If all 6 players stay in for the entire 20 hands, the button will end up in front of seat 2 on the last hand. By asking </w:t>
      </w:r>
      <w:r w:rsidRPr="000D3156">
        <w:lastRenderedPageBreak/>
        <w:t>for seat one, I have a better than usual chance of having last bet on the final hand. Of course, players often drop out before the end, causing the button position on the last hand to be unpredictable. Still, it's a nice opportunity to get an extra edge, even if it doesn't always work.</w:t>
      </w:r>
    </w:p>
    <w:p w:rsidR="000D3156" w:rsidRPr="000D3156" w:rsidRDefault="000D3156" w:rsidP="000D3156"/>
    <w:p w:rsidR="000D3156" w:rsidRDefault="000D3156" w:rsidP="000D3156">
      <w:r w:rsidRPr="000D3156">
        <w:t>Much more commonly, tournaments have a random way of choosing the button position for hand one. In the Las Vegas Hilton Million tournament, all players were dealt a five-card poker hand, and the highest ranking hand got the first button. Other tournaments roll a single die, or deal out cards to players until the first Ace is dealt. In these events, there's no advantage available by choosing a particular seat. However, once the random choice of button position has been made, it's still valuable to know where that puts you.</w:t>
      </w:r>
    </w:p>
    <w:p w:rsidR="000D3156" w:rsidRPr="000D3156" w:rsidRDefault="000D3156" w:rsidP="000D3156"/>
    <w:p w:rsidR="000D3156" w:rsidRDefault="000D3156" w:rsidP="000D3156">
      <w:r w:rsidRPr="000D3156">
        <w:t>An example might help: Assume you're playing in a round of 30 hands with 6 players. You're seated in seat 3, and after a random selection, the button will start out in front of you in seat 3. If you figure out the final hand button position assuming all the players hang around until the end, you'll see that the final button will be in front of seat 2, making you second to bet on the last hand. So, "winning" the first button is not a lucky thing in this case. But, now that you know you'll likely have poor position at the end of the round, you can tailor your playing strategy to minimize the damage. Knowing you'll likely be second to bet at the end, you may want to try to accumulate a few extra chips along the way. A little extra risk may be worthwhile, because the extra chips you could win will be worth more from early position on the final hand.</w:t>
      </w:r>
    </w:p>
    <w:p w:rsidR="000D3156" w:rsidRPr="000D3156" w:rsidRDefault="000D3156" w:rsidP="000D3156"/>
    <w:p w:rsidR="000D3156" w:rsidRDefault="000D3156" w:rsidP="000D3156">
      <w:r w:rsidRPr="000D3156">
        <w:t>If any players at your table lose all their chips in the middle of the round and are eliminated, you'll have to refigure your final position. Because this is pretty common, many players don't bother with the button position until late in the round when the final outcome is likely to be more predictable. I like to know up front, and then refigure if a player drops out.</w:t>
      </w:r>
    </w:p>
    <w:p w:rsidR="000D3156" w:rsidRPr="000D3156" w:rsidRDefault="000D3156" w:rsidP="000D3156"/>
    <w:p w:rsidR="000D3156" w:rsidRDefault="000D3156" w:rsidP="000D3156">
      <w:r w:rsidRPr="000D3156">
        <w:t>The second important aspect of position has to do with the players around you at the table. Players on your left are a bigger threat than players on your right. If a player on your left has a chip advantage over you, it's much tougher to catch him or her than a similar player on your right. A player to your immediate left is said to have position on you, because that player gets to see your wager and action on every hand but one per round of the table. In a 6-player format, the player to your left acts after you on 5 out of 6 hands. This gives him or her the ability to margin any of your attempts to catch up, and to easily guard any lead by matching your bets.</w:t>
      </w:r>
    </w:p>
    <w:p w:rsidR="000D3156" w:rsidRPr="000D3156" w:rsidRDefault="000D3156" w:rsidP="000D3156"/>
    <w:p w:rsidR="000D3156" w:rsidRDefault="000D3156" w:rsidP="000D3156">
      <w:r w:rsidRPr="000D3156">
        <w:t>Because of this impact of position, it's helpful to pay extra attention to the players behind you. If you have opportunities late in the round to double or split and pass their chip totals, it's probably worth considering. If you find yourself trailing the players to your left, you might consider waiting until they are on the button before trying to catch up. By seeing the amount of their wager, you can size your bet more effectively. Since you only get the chance once every 6 hands, you don't want to miss the opportunity.</w:t>
      </w:r>
    </w:p>
    <w:p w:rsidR="000D3156" w:rsidRPr="000D3156" w:rsidRDefault="000D3156" w:rsidP="000D3156"/>
    <w:p w:rsidR="000D3156" w:rsidRDefault="000D3156" w:rsidP="000D3156">
      <w:r w:rsidRPr="000D3156">
        <w:t>In events where you can choose your seat, it's useful to know something about your opponents. If you have a particularly strong tournament player at your table, it would be best to have them seated on your right, where they have less of an advantage over you. Also keep in mind that the player at third-base is considered to be to the right of first-base or seat 1.</w:t>
      </w:r>
    </w:p>
    <w:p w:rsidR="000D3156" w:rsidRPr="000D3156" w:rsidRDefault="000D3156" w:rsidP="000D3156"/>
    <w:p w:rsidR="000D3156" w:rsidRPr="000D3156" w:rsidRDefault="000D3156" w:rsidP="000D3156">
      <w:r w:rsidRPr="000D3156">
        <w:lastRenderedPageBreak/>
        <w:t>Choosing a seat can be helpful when it is allowed, but being aware of your button position is important in every tournament round. Taking your opponent's relative position into account when deciding how to bet against them in the middle hands of a round can make the difference between advancing and being eliminated. Best of luck out there, and, please, don't sit to my left!</w:t>
      </w:r>
    </w:p>
    <w:p w:rsidR="000D3156" w:rsidRDefault="000D3156" w:rsidP="009E4E4E"/>
    <w:p w:rsidR="000D3156" w:rsidRDefault="000D3156" w:rsidP="009E4E4E">
      <w:r w:rsidRPr="000D3156">
        <w:rPr>
          <w:b/>
          <w:sz w:val="32"/>
        </w:rPr>
        <w:t>How and When to Make a Catch-Up Bet</w:t>
      </w:r>
    </w:p>
    <w:p w:rsidR="000D3156" w:rsidRDefault="000D3156" w:rsidP="000D3156">
      <w:r>
        <w:t xml:space="preserve">It </w:t>
      </w:r>
      <w:r w:rsidRPr="000D3156">
        <w:t>is rare to win a blackjack tournament round without having to make a catch-up bet somewhere along the way. Deciding when and how to catch the chip leaders at your table is therefore the most common decision a player must make, but it's also a decision where many players make fundamental errors. This article will look at ways to make the right play.</w:t>
      </w:r>
    </w:p>
    <w:p w:rsidR="000D3156" w:rsidRPr="000D3156" w:rsidRDefault="000D3156" w:rsidP="000D3156"/>
    <w:p w:rsidR="000D3156" w:rsidRDefault="000D3156" w:rsidP="000D3156">
      <w:r w:rsidRPr="000D3156">
        <w:t>First, how do you decide when to make your move? If the chip leaders at your table are still within a max bet of your bankroll, you can usually afford to wait a bit, and see if they continue to make large bets. If they're betting large, you can bet small and hope the dealer wins. Of course, your opponents will often extend their lead in these situations. Still, the best way to catch another player is to bet opposite of them. As long as that has a reasonable chance of working, you should postpone any riskier plays.</w:t>
      </w:r>
    </w:p>
    <w:p w:rsidR="000D3156" w:rsidRPr="000D3156" w:rsidRDefault="000D3156" w:rsidP="000D3156"/>
    <w:p w:rsidR="000D3156" w:rsidRDefault="000D3156" w:rsidP="000D3156">
      <w:r w:rsidRPr="000D3156">
        <w:t>Usually, one way or another, those small waiting bets just won't get the job done. If the leaders begin betting small, and you're still within one max bet of them, your best chance is winning one large bet to take the lead. You're much better off trying to regain the lead in one hand, rather than hoping to win several of the next few hands with medium-sized bets. If you find yourself multiple max bets behind the leader, you'll need to be lucky to catch up, winning several large bets. In those cases, there's often little strategy involved. Bet big, and hope for the best.</w:t>
      </w:r>
    </w:p>
    <w:p w:rsidR="000D3156" w:rsidRPr="000D3156" w:rsidRDefault="000D3156" w:rsidP="000D3156"/>
    <w:p w:rsidR="000D3156" w:rsidRDefault="000D3156" w:rsidP="000D3156">
      <w:r w:rsidRPr="000D3156">
        <w:t>If you instead can achieve your goal with one bet, you should time your bet for optimal effect. Assuming you have a few hands left before the final hand, you are usually best served by waiting for the first-base button to pass you before making your catch-up bet. Being able to see all your opponents bets before you make your large bet allows you to bet enough to take the lead, and no more. If you're forced to make your catch-up bet from another position, you'll have to guess what your opponents are likely to bet. Worse yet, your opponents can easily margin your bet once they see you are making a run for the lead.</w:t>
      </w:r>
    </w:p>
    <w:p w:rsidR="000D3156" w:rsidRPr="000D3156" w:rsidRDefault="000D3156" w:rsidP="000D3156"/>
    <w:p w:rsidR="000D3156" w:rsidRDefault="000D3156" w:rsidP="000D3156">
      <w:r w:rsidRPr="000D3156">
        <w:t xml:space="preserve">Sometimes you don't have the luxury of waiting for the button to pass. In those cases you should try to guess what your opponents will </w:t>
      </w:r>
      <w:proofErr w:type="spellStart"/>
      <w:r w:rsidRPr="000D3156">
        <w:t>bet</w:t>
      </w:r>
      <w:proofErr w:type="spellEnd"/>
      <w:r w:rsidRPr="000D3156">
        <w:t xml:space="preserve"> behind you. If you've been paying attention to their bets all along, you may have picked up on their 'favorite' bet size. That's valuable information.</w:t>
      </w:r>
    </w:p>
    <w:p w:rsidR="000D3156" w:rsidRPr="000D3156" w:rsidRDefault="000D3156" w:rsidP="000D3156"/>
    <w:p w:rsidR="000D3156" w:rsidRPr="000D3156" w:rsidRDefault="000D3156" w:rsidP="000D3156">
      <w:r w:rsidRPr="000D3156">
        <w:t>Now, how much to bet? Let's look at an example.</w:t>
      </w:r>
    </w:p>
    <w:p w:rsidR="000D3156" w:rsidRPr="000D3156" w:rsidRDefault="000D3156" w:rsidP="000D3156">
      <w:r w:rsidRPr="000D3156">
        <w:t>Seat 1      : Bankroll $850    Bet $10</w:t>
      </w:r>
    </w:p>
    <w:p w:rsidR="000D3156" w:rsidRPr="000D3156" w:rsidRDefault="000D3156" w:rsidP="000D3156">
      <w:r w:rsidRPr="000D3156">
        <w:t>Seat 2      : Bankroll $550    Bet $100</w:t>
      </w:r>
    </w:p>
    <w:p w:rsidR="000D3156" w:rsidRPr="000D3156" w:rsidRDefault="000D3156" w:rsidP="000D3156">
      <w:r w:rsidRPr="000D3156">
        <w:t>Seat 3      : Bankroll $320    Bet $60</w:t>
      </w:r>
    </w:p>
    <w:p w:rsidR="000D3156" w:rsidRDefault="000D3156" w:rsidP="000D3156">
      <w:r w:rsidRPr="000D3156">
        <w:t>Seat 4 (You): Bankroll $520    Bet ?</w:t>
      </w:r>
    </w:p>
    <w:p w:rsidR="00FA14EB" w:rsidRPr="000D3156" w:rsidRDefault="00FA14EB" w:rsidP="000D3156"/>
    <w:p w:rsidR="000D3156" w:rsidRDefault="000D3156" w:rsidP="000D3156">
      <w:r w:rsidRPr="000D3156">
        <w:t>Assume there are 5 hands left, and betting limits are $5 to $500.</w:t>
      </w:r>
    </w:p>
    <w:p w:rsidR="000D3156" w:rsidRPr="000D3156" w:rsidRDefault="000D3156" w:rsidP="000D3156"/>
    <w:p w:rsidR="000D3156" w:rsidRDefault="000D3156" w:rsidP="000D3156">
      <w:r w:rsidRPr="000D3156">
        <w:t>The leader has $850, which is a considerable lead of $330 over your $520. Since the leader has made a small bet, this is a good spot to risk a large bet. How much should you bet? I've seen players who would bet $335 here, betting their deficit plus a chip. That's fine if the leader pushes or loses this hand while you win, but that's not the most common outcome. If you win, the leader is likely to win as well, since you're both playing against the same dealer cards.</w:t>
      </w:r>
    </w:p>
    <w:p w:rsidR="000D3156" w:rsidRPr="000D3156" w:rsidRDefault="000D3156" w:rsidP="000D3156"/>
    <w:p w:rsidR="000D3156" w:rsidRPr="000D3156" w:rsidRDefault="000D3156" w:rsidP="000D3156">
      <w:r w:rsidRPr="000D3156">
        <w:t>A better bet is $345, so that if you both win, you still lead by $5. But you can do better yet. Since the leader has bet so little, you can easily cover several other possible problems. If the leader gets a blackjack, or a double down, the $345 bet comes up short. Why not add a few more chips to cover those possibilities?</w:t>
      </w:r>
    </w:p>
    <w:p w:rsidR="000D3156" w:rsidRDefault="000D3156" w:rsidP="000D3156">
      <w:r w:rsidRPr="000D3156">
        <w:t>In general, if you can cover an opponent's double-down bet with just a few more chips, do it. I like a bet of $355 here, and I might consider $365 or $375 as well. These amounts cover multiple splits or doubles after split. However, an opponent is unlikely to win more than double his initial bet, so $355 is probably my choice unless I have chips to spare.</w:t>
      </w:r>
    </w:p>
    <w:p w:rsidR="000D3156" w:rsidRPr="000D3156" w:rsidRDefault="000D3156" w:rsidP="000D3156"/>
    <w:p w:rsidR="000D3156" w:rsidRPr="000D3156" w:rsidRDefault="000D3156" w:rsidP="000D3156">
      <w:r w:rsidRPr="000D3156">
        <w:t xml:space="preserve">Now, let's change one key part of our example. Assume instead that this is the next to last hand of the round. Now what's the best bet? It's not the same, because the value of your </w:t>
      </w:r>
      <w:proofErr w:type="spellStart"/>
      <w:r w:rsidRPr="000D3156">
        <w:t>unbet</w:t>
      </w:r>
      <w:proofErr w:type="spellEnd"/>
      <w:r w:rsidRPr="000D3156">
        <w:t xml:space="preserve"> chips is very different now. If you lose a $355 bet, you're left with only $165. $165 is useless on the final hand, unless your opponents really make a big mistake. If losing a bet will leave you in a hopeless situation, you should make a max bet. Your best bet on the next to last hand is a max bet of $500. If you have to win the hand to have a chance, you may as well be paid as much as possible for it. The extra chips you win can be decisive on the last hand.</w:t>
      </w:r>
    </w:p>
    <w:p w:rsidR="000D3156" w:rsidRDefault="000D3156" w:rsidP="009E4E4E"/>
    <w:p w:rsidR="000D3156" w:rsidRPr="000D3156" w:rsidRDefault="000D3156" w:rsidP="000D3156">
      <w:pPr>
        <w:rPr>
          <w:b/>
          <w:sz w:val="32"/>
        </w:rPr>
      </w:pPr>
      <w:r w:rsidRPr="000D3156">
        <w:rPr>
          <w:b/>
          <w:sz w:val="32"/>
        </w:rPr>
        <w:t>Free Hits</w:t>
      </w:r>
    </w:p>
    <w:p w:rsidR="000D3156" w:rsidRDefault="000D3156" w:rsidP="000D3156">
      <w:r w:rsidRPr="000D3156">
        <w:t>Here's a little addition to your blackjack tournament toolbox that can give you an extra edge in many final hand situations. You may have heard experienced tournament players talking about a tournament situation where a player had a "free hit". In this article, we'll see what is meant by that phrase, and see how you can learn to recognize the situations where it applies.</w:t>
      </w:r>
    </w:p>
    <w:p w:rsidR="000D3156" w:rsidRPr="000D3156" w:rsidRDefault="000D3156" w:rsidP="000D3156"/>
    <w:p w:rsidR="000D3156" w:rsidRDefault="000D3156" w:rsidP="000D3156">
      <w:r w:rsidRPr="000D3156">
        <w:t>Tournament experts sometimes seems to have a language all their own, using phrases such as "taking the high", "taking the low", "playing for the swing", or "free hit". Since all of these phrases describe circumstances important to our topic, let's look at these one by one.</w:t>
      </w:r>
    </w:p>
    <w:p w:rsidR="000D3156" w:rsidRPr="000D3156" w:rsidRDefault="000D3156" w:rsidP="000D3156"/>
    <w:p w:rsidR="000D3156" w:rsidRDefault="000D3156" w:rsidP="000D3156">
      <w:r w:rsidRPr="000D3156">
        <w:t>Taking the High: This means you've made a large enough bet so that if all players win their bets, you'll be in the lead. This is easy to do when you're in the lead, but may also be an option when you bet behind the leaders at your table.</w:t>
      </w:r>
    </w:p>
    <w:p w:rsidR="000D3156" w:rsidRPr="000D3156" w:rsidRDefault="000D3156" w:rsidP="000D3156"/>
    <w:p w:rsidR="000D3156" w:rsidRDefault="000D3156" w:rsidP="000D3156">
      <w:r w:rsidRPr="000D3156">
        <w:t xml:space="preserve">Taking the Low: This means you've left enough </w:t>
      </w:r>
      <w:proofErr w:type="spellStart"/>
      <w:r w:rsidRPr="000D3156">
        <w:t>unbet</w:t>
      </w:r>
      <w:proofErr w:type="spellEnd"/>
      <w:r w:rsidRPr="000D3156">
        <w:t xml:space="preserve"> chips in front of you so you'll be in the lead if the dealer beats the entire table. By making a small bet, you hope the dealer has a strong hand, and wipes out your opponent's larger bets.</w:t>
      </w:r>
    </w:p>
    <w:p w:rsidR="000D3156" w:rsidRPr="000D3156" w:rsidRDefault="000D3156" w:rsidP="000D3156"/>
    <w:p w:rsidR="000D3156" w:rsidRDefault="000D3156" w:rsidP="000D3156">
      <w:r w:rsidRPr="000D3156">
        <w:lastRenderedPageBreak/>
        <w:t>Playing for the Swing: This describes playing your hand in such a way that you increase the likelihood that you will win this bet while your opponent loses his or her bet. This means you'll be hitting to a higher total than your opponent, and hoping the dealer ends up in between your hands.</w:t>
      </w:r>
    </w:p>
    <w:p w:rsidR="000D3156" w:rsidRPr="000D3156" w:rsidRDefault="000D3156" w:rsidP="000D3156"/>
    <w:p w:rsidR="000D3156" w:rsidRDefault="000D3156" w:rsidP="000D3156">
      <w:r w:rsidRPr="000D3156">
        <w:t>Free Hit: A free hit is a situation where busting your hand is no worse than standing with your current total. Therefore, you can safely take another card, with no cost if the card causes you to bust.</w:t>
      </w:r>
    </w:p>
    <w:p w:rsidR="000D3156" w:rsidRPr="000D3156" w:rsidRDefault="000D3156" w:rsidP="000D3156"/>
    <w:p w:rsidR="000D3156" w:rsidRDefault="000D3156" w:rsidP="000D3156">
      <w:r w:rsidRPr="000D3156">
        <w:t>Hopefully, some examples will make each of these concepts clear. In our examples, imagine a final table featuring only two remaining players, A and B. Player A is on the button in the example, meaning he must bet and act before Player B. The tournament allows betting limits of $5 to $500, and surrender is not available.</w:t>
      </w:r>
    </w:p>
    <w:p w:rsidR="000D3156" w:rsidRPr="000D3156" w:rsidRDefault="000D3156" w:rsidP="000D3156"/>
    <w:p w:rsidR="000D3156" w:rsidRPr="00FA14EB" w:rsidRDefault="000D3156" w:rsidP="000D3156">
      <w:pPr>
        <w:rPr>
          <w:b/>
        </w:rPr>
      </w:pPr>
      <w:r w:rsidRPr="00FA14EB">
        <w:rPr>
          <w:b/>
        </w:rPr>
        <w:t>Example 1: Player A leads, by a little.</w:t>
      </w:r>
    </w:p>
    <w:p w:rsidR="000D3156" w:rsidRPr="000D3156" w:rsidRDefault="000D3156" w:rsidP="000D3156"/>
    <w:p w:rsidR="000D3156" w:rsidRDefault="000D3156" w:rsidP="000D3156">
      <w:r w:rsidRPr="000D3156">
        <w:t>Let's say player A has $1300, and player B has $1150. Player A has two good choices for his bet. If he chooses to bet at least $430, he is "taking the high", since no matter what Player B bets he has the bet covered if they both win. Betting $355 actually takes the high as well, but causes problems if Player B has a good double-down hand.</w:t>
      </w:r>
    </w:p>
    <w:p w:rsidR="000D3156" w:rsidRPr="000D3156" w:rsidRDefault="000D3156" w:rsidP="000D3156"/>
    <w:p w:rsidR="000D3156" w:rsidRDefault="000D3156" w:rsidP="000D3156">
      <w:r w:rsidRPr="000D3156">
        <w:t xml:space="preserve">If Player A chooses instead to bet $145 or less, he has "taken the low", by holding back more </w:t>
      </w:r>
      <w:proofErr w:type="spellStart"/>
      <w:r w:rsidRPr="000D3156">
        <w:t>unbet</w:t>
      </w:r>
      <w:proofErr w:type="spellEnd"/>
      <w:r w:rsidRPr="000D3156">
        <w:t xml:space="preserve"> chips than Player B's bankroll. If Player B doesn't get paid, Player A wins the round.</w:t>
      </w:r>
    </w:p>
    <w:p w:rsidR="000D3156" w:rsidRPr="000D3156" w:rsidRDefault="000D3156" w:rsidP="000D3156"/>
    <w:p w:rsidR="000D3156" w:rsidRDefault="000D3156" w:rsidP="000D3156">
      <w:r w:rsidRPr="000D3156">
        <w:t>If Player B is an experienced tournament player, Player A's chances are best when he takes the low here, but we're not currently debating the merits of these two approaches. Instead, we're just illustrating the choices.</w:t>
      </w:r>
    </w:p>
    <w:p w:rsidR="000D3156" w:rsidRPr="000D3156" w:rsidRDefault="000D3156" w:rsidP="000D3156"/>
    <w:p w:rsidR="000D3156" w:rsidRDefault="000D3156" w:rsidP="000D3156">
      <w:r w:rsidRPr="000D3156">
        <w:t xml:space="preserve">Let's assume Player A bet $430 in this case, perhaps because he thought Player B might make a max-bet behind him. However, let's assume that Player B was more astute than that, and took the low with a bet of $275. Actually, bet amounts anywhere between $155 and $275 for Player B have very similar utility, but the easiest way to quickly make a very good bet is just to hold a chip more </w:t>
      </w:r>
      <w:proofErr w:type="spellStart"/>
      <w:r w:rsidRPr="000D3156">
        <w:t>unbet</w:t>
      </w:r>
      <w:proofErr w:type="spellEnd"/>
      <w:r w:rsidRPr="000D3156">
        <w:t xml:space="preserve"> than Player A. Player A has $870 held back. Player B holds back $875 and bets the rest. That's $275. Now Player A has the high, and Player B has the low.</w:t>
      </w:r>
    </w:p>
    <w:p w:rsidR="000D3156" w:rsidRPr="000D3156" w:rsidRDefault="000D3156" w:rsidP="000D3156"/>
    <w:p w:rsidR="000D3156" w:rsidRDefault="000D3156" w:rsidP="000D3156">
      <w:r w:rsidRPr="000D3156">
        <w:t xml:space="preserve">Player A is dealt a hand of 18 and stands, </w:t>
      </w:r>
      <w:proofErr w:type="spellStart"/>
      <w:r w:rsidRPr="000D3156">
        <w:t>vs</w:t>
      </w:r>
      <w:proofErr w:type="spellEnd"/>
      <w:r w:rsidRPr="000D3156">
        <w:t xml:space="preserve"> a dealer 6. Player B has a hard 17. Here's where things get interesting. If Player B stands, he wins if the dealer makes 19, 20, or 21. Any other result means a win by Player A. However, this is a textbook example of a free hit opportunity for Player B. Player B's hand at this point is almost meaningless. He has a hard total of 17, and doubling down has a much lower chance of success than standing. Note however, that Player B has bet $275, and he trails by only $150. If the dealer draws out to push Player A's 18, then a single-bet win by B eclipses A's total. B in this case should hit to a total of at least 19. If he busts, he's no worse off than he was by standing. If he happens to catch a total of 19, 20 or 21, he now wins if the dealer makes 18 in addition to the already winning totals of 19,20 and 21.</w:t>
      </w:r>
    </w:p>
    <w:p w:rsidR="000D3156" w:rsidRPr="000D3156" w:rsidRDefault="000D3156" w:rsidP="000D3156"/>
    <w:p w:rsidR="000D3156" w:rsidRDefault="000D3156" w:rsidP="000D3156">
      <w:r w:rsidRPr="000D3156">
        <w:t>And that's a "free hit" for sure. Hit the 17, and if you draw an Ace, hit it again. It's a small extra percentage chance, but it comes at absolutely no cost.</w:t>
      </w:r>
    </w:p>
    <w:p w:rsidR="000D3156" w:rsidRPr="000D3156" w:rsidRDefault="000D3156" w:rsidP="000D3156"/>
    <w:p w:rsidR="000D3156" w:rsidRPr="00FA14EB" w:rsidRDefault="000D3156" w:rsidP="000D3156">
      <w:pPr>
        <w:rPr>
          <w:b/>
        </w:rPr>
      </w:pPr>
      <w:r w:rsidRPr="00FA14EB">
        <w:rPr>
          <w:b/>
        </w:rPr>
        <w:t>Example 2: Player A leads, by a lot.</w:t>
      </w:r>
    </w:p>
    <w:p w:rsidR="000D3156" w:rsidRPr="000D3156" w:rsidRDefault="000D3156" w:rsidP="000D3156"/>
    <w:p w:rsidR="000D3156" w:rsidRDefault="000D3156" w:rsidP="000D3156">
      <w:r w:rsidRPr="000D3156">
        <w:t xml:space="preserve">Let's turn up the heat on Player B a bit. Player A has $1800 and Player B has $1100. Player A should </w:t>
      </w:r>
      <w:proofErr w:type="spellStart"/>
      <w:r w:rsidRPr="000D3156">
        <w:t>bet</w:t>
      </w:r>
      <w:proofErr w:type="spellEnd"/>
      <w:r w:rsidRPr="000D3156">
        <w:t xml:space="preserve"> at least $305 here, to cover a double-down max-bet win by B. In fact, since $405 covers a three-bet all-in win by B, I'd advise that amount. Unfortunately, either of those two bets opens a small window of opportunity for Player B. Still, it's worth the risk. Besides, it gives us a chance to illustrate playing for a swing.</w:t>
      </w:r>
    </w:p>
    <w:p w:rsidR="000D3156" w:rsidRPr="000D3156" w:rsidRDefault="000D3156" w:rsidP="000D3156"/>
    <w:p w:rsidR="000D3156" w:rsidRDefault="000D3156" w:rsidP="000D3156">
      <w:r w:rsidRPr="000D3156">
        <w:t xml:space="preserve">So, Player A wagers $405. Player B should </w:t>
      </w:r>
      <w:proofErr w:type="spellStart"/>
      <w:r w:rsidRPr="000D3156">
        <w:t>bet</w:t>
      </w:r>
      <w:proofErr w:type="spellEnd"/>
      <w:r w:rsidRPr="000D3156">
        <w:t xml:space="preserve"> at least $355, and I like a max $500 bet because of the benefits of winning $750 with a blackjack. So, let's assume B bets $500. Now what?</w:t>
      </w:r>
    </w:p>
    <w:p w:rsidR="000D3156" w:rsidRPr="000D3156" w:rsidRDefault="000D3156" w:rsidP="000D3156"/>
    <w:p w:rsidR="000D3156" w:rsidRDefault="000D3156" w:rsidP="000D3156">
      <w:r w:rsidRPr="000D3156">
        <w:t>Player A has both the high and the low. If all bets win, he wins. If all bets lose, he wins. Let's assume the dealer has a 6 up, and Player A stands with 18. However, this time Player B has a (3,4) for a hard 7. For Player B, standing has a 0% chance of winning, so eliminate it from the list. Doubling is no better. The best card you can draw is the Ace, but that unfortunately only matches A's total of 18.</w:t>
      </w:r>
    </w:p>
    <w:p w:rsidR="000D3156" w:rsidRPr="000D3156" w:rsidRDefault="000D3156" w:rsidP="000D3156"/>
    <w:p w:rsidR="000D3156" w:rsidRDefault="000D3156" w:rsidP="000D3156">
      <w:r w:rsidRPr="000D3156">
        <w:t>It is apparent that Player B must hit, and he should hit to exceed A's total by at least 2 points. In this case, that means hitting to a total of 20 or 21, or bust trying.</w:t>
      </w:r>
    </w:p>
    <w:p w:rsidR="000D3156" w:rsidRPr="000D3156" w:rsidRDefault="000D3156" w:rsidP="000D3156"/>
    <w:p w:rsidR="000D3156" w:rsidRDefault="000D3156" w:rsidP="000D3156">
      <w:r w:rsidRPr="000D3156">
        <w:t>B wins if he draws to 20, and the dealer makes exactly 19.</w:t>
      </w:r>
    </w:p>
    <w:p w:rsidR="000D3156" w:rsidRDefault="000D3156" w:rsidP="000D3156">
      <w:r w:rsidRPr="000D3156">
        <w:t>B wins if he draws to 21, and the dealer makes 19 or 20.</w:t>
      </w:r>
    </w:p>
    <w:p w:rsidR="000D3156" w:rsidRPr="000D3156" w:rsidRDefault="000D3156" w:rsidP="000D3156"/>
    <w:p w:rsidR="000D3156" w:rsidRPr="000D3156" w:rsidRDefault="000D3156" w:rsidP="000D3156">
      <w:r w:rsidRPr="000D3156">
        <w:t>This process of hitting to your opponent's total plus two points is typical of "playing for the swing." Just remember, you must give the dealer a total on which to land between you and your opponent. It's certainly not much to get excited about, but it's your only shot.</w:t>
      </w:r>
    </w:p>
    <w:p w:rsidR="000D3156" w:rsidRDefault="000D3156" w:rsidP="009E4E4E"/>
    <w:p w:rsidR="000D3156" w:rsidRPr="000D3156" w:rsidRDefault="000D3156" w:rsidP="000D3156">
      <w:pPr>
        <w:rPr>
          <w:b/>
          <w:sz w:val="32"/>
        </w:rPr>
      </w:pPr>
      <w:r w:rsidRPr="000D3156">
        <w:rPr>
          <w:b/>
          <w:sz w:val="32"/>
        </w:rPr>
        <w:t>Doubling for Less</w:t>
      </w:r>
    </w:p>
    <w:p w:rsidR="000D3156" w:rsidRDefault="000D3156" w:rsidP="000D3156">
      <w:r w:rsidRPr="000D3156">
        <w:t>In casino blackjack, the rules for doubling and splitting have one key difference. While both of these rules allow a player to increase his wager after the initial cards are dealt, splitting specifically requires the player to match the original bet amount with an equal wager on the second hand, while doubling down has no such restriction. The casino will gladly allow you to "double for less", by adding an amount less than the original bet in return for drawing only one additional card. That's not surprising, since doubling for less is never the correct strategy for a player at a regular game. If it is advantageous to double, it's best to get as much money on the table as possible. Remember, you're also giving up the ability to draw more than one card to your hand.</w:t>
      </w:r>
    </w:p>
    <w:p w:rsidR="00FA14EB" w:rsidRPr="000D3156" w:rsidRDefault="00FA14EB" w:rsidP="000D3156"/>
    <w:p w:rsidR="000D3156" w:rsidRDefault="000D3156" w:rsidP="000D3156">
      <w:r w:rsidRPr="000D3156">
        <w:t>While doubling for less is always a mistake in a live game, tournament play is different. In fact, when used properly, doubling for less is a powerful technique for getting an extra edge over your opponents. In this article, we'll look at two examples when it's appropriate.</w:t>
      </w:r>
    </w:p>
    <w:p w:rsidR="00FA14EB" w:rsidRPr="000D3156" w:rsidRDefault="00FA14EB" w:rsidP="000D3156"/>
    <w:p w:rsidR="000D3156" w:rsidRDefault="000D3156" w:rsidP="000D3156">
      <w:r w:rsidRPr="000D3156">
        <w:t>In the article on </w:t>
      </w:r>
      <w:hyperlink r:id="rId5" w:history="1">
        <w:r w:rsidRPr="000D3156">
          <w:t>position</w:t>
        </w:r>
      </w:hyperlink>
      <w:r w:rsidRPr="000D3156">
        <w:t xml:space="preserve">, I discussed the importance of position in tournament play, and noted that players to your left are a bigger threat than players to your right. The reason is simple. On most hands, the players to your left get to see your bet and playing decisions before they make their own decisions. As a result, having a </w:t>
      </w:r>
      <w:r w:rsidRPr="000D3156">
        <w:lastRenderedPageBreak/>
        <w:t>second opportunity to change the amount of your wager can be valuable. That means doubling and splitting are more useful than in regular table play.</w:t>
      </w:r>
    </w:p>
    <w:p w:rsidR="00FA14EB" w:rsidRPr="000D3156" w:rsidRDefault="00FA14EB" w:rsidP="000D3156"/>
    <w:p w:rsidR="000D3156" w:rsidRPr="00FA14EB" w:rsidRDefault="000D3156" w:rsidP="000D3156">
      <w:pPr>
        <w:rPr>
          <w:b/>
        </w:rPr>
      </w:pPr>
      <w:r w:rsidRPr="00FA14EB">
        <w:rPr>
          <w:b/>
        </w:rPr>
        <w:t>Example 1: Stealing a shot at the lead</w:t>
      </w:r>
    </w:p>
    <w:p w:rsidR="00FA14EB" w:rsidRPr="000D3156" w:rsidRDefault="00FA14EB" w:rsidP="000D3156"/>
    <w:p w:rsidR="000D3156" w:rsidRDefault="000D3156" w:rsidP="000D3156">
      <w:r w:rsidRPr="000D3156">
        <w:t xml:space="preserve">Let's imagine that you are trailing a player to your left by $50, and you are nearing the end of the round. If you can't afford to wait until the button passes you to make a move for the lead, doubling or splitting can be your best shot. Let's say you bet $100, and your opponent matches that bet behind you. The cards are dealt and you have a hard 12, he has a hard 18, and the dealer shows a 4 </w:t>
      </w:r>
      <w:proofErr w:type="spellStart"/>
      <w:r w:rsidRPr="000D3156">
        <w:t>upcard</w:t>
      </w:r>
      <w:proofErr w:type="spellEnd"/>
      <w:r w:rsidRPr="000D3156">
        <w:t>. Here's a situation where basic strategy says you should stand. However, it's also a great opportunity to steal the lead from your opponent. By doubling your 12, you can take the lead if successful. However, since this is generally a poor play, you should double for as little as possible to accomplish your goal. In this case, doubling for $55 or $60 is appropriate.</w:t>
      </w:r>
    </w:p>
    <w:p w:rsidR="00FA14EB" w:rsidRPr="000D3156" w:rsidRDefault="00FA14EB" w:rsidP="000D3156"/>
    <w:p w:rsidR="000D3156" w:rsidRDefault="000D3156" w:rsidP="000D3156">
      <w:r w:rsidRPr="000D3156">
        <w:t>While this can be a strong play, there are several factors you should consider before pulling the trigger on the double. How many hands are left? How many hands will he be betting behind you? What is the maximum bet, and what are the bankrolls? Perhaps the most critical factor is how damaging a losing swing would be to your chances. If you bust the 12, and the dealer busts behind you, you are now $305 behind. If the max bet is $300, that's a terrible handicap, and unless the round is nearly over, you should perhaps skip this opportunity and hope for a better shot later. On the other hand, if the max bet is $1000, and you both have plenty of chips, then a $305 deficit is no big deal, and this is probably a great time to take a shot.</w:t>
      </w:r>
    </w:p>
    <w:p w:rsidR="00FA14EB" w:rsidRPr="000D3156" w:rsidRDefault="00FA14EB" w:rsidP="000D3156"/>
    <w:p w:rsidR="000D3156" w:rsidRDefault="000D3156" w:rsidP="000D3156">
      <w:r w:rsidRPr="000D3156">
        <w:t xml:space="preserve">Note that the same factors apply to your opponent after you double. If you succeed in drawing a good card to your hand, he may consider doubling his hard 18 behind you. While it's almost a </w:t>
      </w:r>
      <w:proofErr w:type="spellStart"/>
      <w:r w:rsidRPr="000D3156">
        <w:t>sure</w:t>
      </w:r>
      <w:proofErr w:type="spellEnd"/>
      <w:r w:rsidRPr="000D3156">
        <w:t xml:space="preserve"> loser, if a negative swing is not a big deal it might be the right play for him.</w:t>
      </w:r>
    </w:p>
    <w:p w:rsidR="00FA14EB" w:rsidRPr="000D3156" w:rsidRDefault="00FA14EB" w:rsidP="000D3156"/>
    <w:p w:rsidR="000D3156" w:rsidRPr="00FA14EB" w:rsidRDefault="000D3156" w:rsidP="000D3156">
      <w:pPr>
        <w:rPr>
          <w:b/>
        </w:rPr>
      </w:pPr>
      <w:r w:rsidRPr="00FA14EB">
        <w:rPr>
          <w:b/>
        </w:rPr>
        <w:t>Example 2: Forcing your opponent to make a choice</w:t>
      </w:r>
    </w:p>
    <w:p w:rsidR="00FA14EB" w:rsidRPr="000D3156" w:rsidRDefault="00FA14EB" w:rsidP="000D3156"/>
    <w:p w:rsidR="000D3156" w:rsidRPr="000D3156" w:rsidRDefault="000D3156" w:rsidP="000D3156">
      <w:r w:rsidRPr="000D3156">
        <w:t>Here's a powerful technique that I've never seen mentioned in print before. Though it's far from unknown among tournament pros, I've seen very few players use it, although the situation comes up pretty frequently.</w:t>
      </w:r>
    </w:p>
    <w:p w:rsidR="000D3156" w:rsidRDefault="000D3156" w:rsidP="000D3156">
      <w:r w:rsidRPr="000D3156">
        <w:t>Back at the table, you're still trailing Lefty by $50, but now it's the last hand. You've bet $250, and Lefty matches it. You have an 11, Lefty has a pair of face cards, and the dealer shows an 8. You have a basic strategy double-down, and it is quite apparent that you should double if you want to have any reasonable chance of winning the round. In the last example, we had a poor double-down and wanted to minimize the cost by doubling for less.</w:t>
      </w:r>
    </w:p>
    <w:p w:rsidR="00FA14EB" w:rsidRPr="000D3156" w:rsidRDefault="00FA14EB" w:rsidP="000D3156"/>
    <w:p w:rsidR="000D3156" w:rsidRDefault="000D3156" w:rsidP="000D3156">
      <w:r w:rsidRPr="000D3156">
        <w:t>This time, with a solid basic strategy double, most players would choose to double for the full amount. That would be a huge mistake! Consider what happens if you draw a poor card on your double. If your double ends up stiff, with a total of less than 17, Lefty can now lock you out of any chance to win. He can split the face cards, stand on any stiff, and you have zero chance of winning the round. It's over!</w:t>
      </w:r>
    </w:p>
    <w:p w:rsidR="00FA14EB" w:rsidRPr="000D3156" w:rsidRDefault="00FA14EB" w:rsidP="000D3156"/>
    <w:p w:rsidR="000D3156" w:rsidRDefault="000D3156" w:rsidP="000D3156">
      <w:r w:rsidRPr="000D3156">
        <w:t xml:space="preserve">To eliminate this possibility, you should double for less. If you double for anything between $55 and $195, you've created a difficult choice for your opponent. He can no longer lock you out with a split. If he splits, and </w:t>
      </w:r>
      <w:r w:rsidRPr="000D3156">
        <w:lastRenderedPageBreak/>
        <w:t>the dealer beats both of you, you now advance instead of him. Since he can't split for less, you force him to choose between "first high" and "first low". He must decide whether he wants to cover you winning or the dealer winning, since he cannot do both. All this, just because you doubled for less than the full amount.</w:t>
      </w:r>
    </w:p>
    <w:p w:rsidR="00FA14EB" w:rsidRPr="000D3156" w:rsidRDefault="00FA14EB" w:rsidP="000D3156"/>
    <w:p w:rsidR="000D3156" w:rsidRDefault="000D3156" w:rsidP="000D3156">
      <w:r w:rsidRPr="000D3156">
        <w:t xml:space="preserve">This tactic works wonders, no matter what the dealer </w:t>
      </w:r>
      <w:proofErr w:type="spellStart"/>
      <w:r w:rsidRPr="000D3156">
        <w:t>upcard</w:t>
      </w:r>
      <w:proofErr w:type="spellEnd"/>
      <w:r w:rsidRPr="000D3156">
        <w:t>, and almost no matter what you draw on your double-down. Doubling for less is almost always preferable to doubling for the full amount any time your opponent has a pair that they would prefer to split rather than double.</w:t>
      </w:r>
    </w:p>
    <w:p w:rsidR="00FA14EB" w:rsidRPr="000D3156" w:rsidRDefault="00FA14EB" w:rsidP="000D3156"/>
    <w:p w:rsidR="000D3156" w:rsidRPr="000D3156" w:rsidRDefault="000D3156" w:rsidP="000D3156">
      <w:r w:rsidRPr="000D3156">
        <w:t>This is a powerful play, and it arises often enough that it deserves a name. Since I've never seen it mentioned by other authors, I'll go out on a limb and christen it "Ken's Quandary", with the quandary being your opponent's, after you double down. Few plays will provoke a stronger grimace from across the table.</w:t>
      </w:r>
    </w:p>
    <w:p w:rsidR="000D3156" w:rsidRDefault="000D3156" w:rsidP="009E4E4E"/>
    <w:p w:rsidR="00FA14EB" w:rsidRDefault="00FA14EB" w:rsidP="009E4E4E">
      <w:r w:rsidRPr="00FA14EB">
        <w:rPr>
          <w:b/>
          <w:sz w:val="32"/>
        </w:rPr>
        <w:t>The Powerful Rule of 2, 4, and 5</w:t>
      </w:r>
    </w:p>
    <w:p w:rsidR="00FA14EB" w:rsidRDefault="00FA14EB" w:rsidP="00FA14EB">
      <w:r w:rsidRPr="00FA14EB">
        <w:t>A few years back, in an article in Blackjack Confidential magazine, I first detailed an idea that has proven to be among the most useful tournament strategy shortcuts that I know. The "Rule of 2, 4, and 5" allows you to quickly determine an optimal bet in many situations where you are trailing the table leader, but must bet ahead of him. This tool belongs in every tournament player's bag of tricks, and deserves another look. While I'm at it, I'll add a few extra items to the mix.</w:t>
      </w:r>
    </w:p>
    <w:p w:rsidR="00FA14EB" w:rsidRPr="00FA14EB" w:rsidRDefault="00FA14EB" w:rsidP="00FA14EB"/>
    <w:p w:rsidR="00FA14EB" w:rsidRDefault="00FA14EB" w:rsidP="00FA14EB">
      <w:r w:rsidRPr="00FA14EB">
        <w:t>One of the more frustrating spots at a tournament table is when you're behind in chip count, and betting in front of the leader. No matter what you bet, the leader has the ability to roughly match your bet and snare both the high and the low for this hand. Add to that a tournament rule that limits the time you are allowed to think before betting, and it can be tough to make a good bet. Fortunately, there's a great shortcut that you can use to choose a bet size that maximizes your chances of passing the leader, without having to do a lot of calculations.</w:t>
      </w:r>
    </w:p>
    <w:p w:rsidR="00FA14EB" w:rsidRPr="00FA14EB" w:rsidRDefault="00FA14EB" w:rsidP="00FA14EB"/>
    <w:p w:rsidR="00FA14EB" w:rsidRDefault="00FA14EB" w:rsidP="00FA14EB">
      <w:r w:rsidRPr="00FA14EB">
        <w:t>As usual, we'll use some concrete examples here, so get ready to think a little. Let's imagine our tournament allows betting limits of $5 to $1000, and we're trailing the leader with $2000 in chips compared to his $2050. The good news is that we're only $50 out of the lead. The bad news is that the leader can margin our bet easily, since we're "on the button" and must bet first. The dealer is awaiting your betting decision, and time is running out. How can you decide the best bet size? If there are several hands to go yet in the round, it would be nice to take the lead here, but we don't want to risk any more chips than are necessary to help the cause.</w:t>
      </w:r>
    </w:p>
    <w:p w:rsidR="00FA14EB" w:rsidRPr="00FA14EB" w:rsidRDefault="00FA14EB" w:rsidP="00FA14EB"/>
    <w:p w:rsidR="00FA14EB" w:rsidRDefault="00FA14EB" w:rsidP="00FA14EB">
      <w:r w:rsidRPr="00FA14EB">
        <w:t>Since the leader can match your bet behind you, you can't catch him with a single bet win unless he makes a betting mistake, or you get better cards. However, options for doubling, splitting, and blackjack all give you additional ways to overtake the leader. Let's look at a few of these possibilities.</w:t>
      </w:r>
    </w:p>
    <w:p w:rsidR="00FA14EB" w:rsidRPr="00FA14EB" w:rsidRDefault="00FA14EB" w:rsidP="00FA14EB"/>
    <w:p w:rsidR="00FA14EB" w:rsidRDefault="00FA14EB" w:rsidP="00FA14EB">
      <w:r w:rsidRPr="00FA14EB">
        <w:t xml:space="preserve">First, consider how much the leader can bet behind you. His optimal bet will likely be whatever you bet, plus almost all of his lead. If you bet $100, he can bet up to $149 and still have both the high and low. (For definitions of the "high" and "low", see the previous </w:t>
      </w:r>
      <w:proofErr w:type="spellStart"/>
      <w:r w:rsidRPr="00FA14EB">
        <w:t>article:</w:t>
      </w:r>
      <w:hyperlink r:id="rId6" w:history="1">
        <w:r w:rsidRPr="00FA14EB">
          <w:t>Free</w:t>
        </w:r>
        <w:proofErr w:type="spellEnd"/>
        <w:r w:rsidRPr="00FA14EB">
          <w:t xml:space="preserve"> Hits</w:t>
        </w:r>
      </w:hyperlink>
      <w:r w:rsidRPr="00FA14EB">
        <w:t>.)</w:t>
      </w:r>
    </w:p>
    <w:p w:rsidR="00FA14EB" w:rsidRPr="00FA14EB" w:rsidRDefault="00FA14EB" w:rsidP="00FA14EB"/>
    <w:p w:rsidR="00FA14EB" w:rsidRDefault="00FA14EB" w:rsidP="00FA14EB">
      <w:r w:rsidRPr="00FA14EB">
        <w:lastRenderedPageBreak/>
        <w:t>You'll overtake the leader if you win while he pushes or loses, and also if you push while he loses. That's true anytime you bet at least your deficit plus a chip. However, your bet of $100 adds an extra way for you to win, that the minimal $51 bet does not provide. Let's assume that he bets $149 behind you. Now, if you can win a double-down bet, you'll overtake him even if he wins his hand. You gain $200, he gains $149, and now you have a $1 lead. That's no coincidence. But, we can do better yet.</w:t>
      </w:r>
    </w:p>
    <w:p w:rsidR="00FA14EB" w:rsidRPr="00FA14EB" w:rsidRDefault="00FA14EB" w:rsidP="00FA14EB"/>
    <w:p w:rsidR="00FA14EB" w:rsidRDefault="00FA14EB" w:rsidP="00FA14EB">
      <w:r w:rsidRPr="00FA14EB">
        <w:t>This time, you bet $200. He places an optimal bet of $249. You've just added an extra way to win. A double-down obviously still wins for you, but now look what happens if you draw a blackjack. A blackjack on your $200 bet pays $300. If he wins his $249, and you win $300, you're $1 ahead again. Again, no coincidence there.</w:t>
      </w:r>
    </w:p>
    <w:p w:rsidR="00FA14EB" w:rsidRPr="00FA14EB" w:rsidRDefault="00FA14EB" w:rsidP="00FA14EB"/>
    <w:p w:rsidR="00FA14EB" w:rsidRDefault="00FA14EB" w:rsidP="00FA14EB">
      <w:r w:rsidRPr="00FA14EB">
        <w:t>One more time, this time you bet $250. Your opponent bets $299. This time, he's the lucky one, drawing a blackjack. You groan, but then push out the money to double on whatever hand you have. If you succeed in your double down, you win $500. The leader picked up only $448.50. You now lead by $1.50.</w:t>
      </w:r>
    </w:p>
    <w:p w:rsidR="00FA14EB" w:rsidRPr="00FA14EB" w:rsidRDefault="00FA14EB" w:rsidP="00FA14EB"/>
    <w:p w:rsidR="00FA14EB" w:rsidRDefault="00FA14EB" w:rsidP="00FA14EB">
      <w:r w:rsidRPr="00FA14EB">
        <w:t>Each of these decisions involves several calculations, and going through this process at the table is clearly a problem. That's where the shortcut comes in. You're guaranteed to have these extra ways to win if you simply make sure you bet at least the following multiples of your deficit. In our example, we had a $50 deficit going into the hand:</w:t>
      </w:r>
    </w:p>
    <w:p w:rsidR="00FA14EB" w:rsidRPr="00FA14EB" w:rsidRDefault="00FA14EB" w:rsidP="00FA14EB"/>
    <w:p w:rsidR="00FA14EB" w:rsidRPr="00FA14EB" w:rsidRDefault="00FA14EB" w:rsidP="00FA14EB">
      <w:pPr>
        <w:rPr>
          <w:b/>
        </w:rPr>
      </w:pPr>
      <w:r w:rsidRPr="00FA14EB">
        <w:rPr>
          <w:b/>
        </w:rPr>
        <w:t>Bet 2x your deficit ($100): You win with a double-down over a single bet win by the leader.</w:t>
      </w:r>
    </w:p>
    <w:p w:rsidR="00FA14EB" w:rsidRPr="00FA14EB" w:rsidRDefault="00FA14EB" w:rsidP="00FA14EB">
      <w:pPr>
        <w:rPr>
          <w:b/>
        </w:rPr>
      </w:pPr>
      <w:r w:rsidRPr="00FA14EB">
        <w:rPr>
          <w:b/>
        </w:rPr>
        <w:t>Bet 4x your deficit ($200): You win with a blackjack over a single bet win by the leader.</w:t>
      </w:r>
    </w:p>
    <w:p w:rsidR="00FA14EB" w:rsidRPr="00FA14EB" w:rsidRDefault="00FA14EB" w:rsidP="00FA14EB">
      <w:pPr>
        <w:rPr>
          <w:b/>
        </w:rPr>
      </w:pPr>
      <w:r w:rsidRPr="00FA14EB">
        <w:rPr>
          <w:b/>
        </w:rPr>
        <w:t>Bet 5x your deficit ($250): You win with a double-down even over a blackjack by the leader.</w:t>
      </w:r>
    </w:p>
    <w:p w:rsidR="00FA14EB" w:rsidRPr="00FA14EB" w:rsidRDefault="00FA14EB" w:rsidP="00FA14EB"/>
    <w:p w:rsidR="00FA14EB" w:rsidRDefault="00FA14EB" w:rsidP="00FA14EB">
      <w:r w:rsidRPr="00FA14EB">
        <w:t>So, when in doubt, try to bet 5 times the deficit. If a bet that large endangers your position to other players at the table, consider betting 4 times or 2 times the deficit instead. Worst case, drop back to 1x plus a chip.</w:t>
      </w:r>
    </w:p>
    <w:p w:rsidR="00FA14EB" w:rsidRPr="00FA14EB" w:rsidRDefault="00FA14EB" w:rsidP="00FA14EB"/>
    <w:p w:rsidR="00FA14EB" w:rsidRDefault="00FA14EB" w:rsidP="00FA14EB">
      <w:r w:rsidRPr="00FA14EB">
        <w:t>Sometimes these multiples overdo it, and a smaller bet will accomplish the same thing. If your bet is near or at the maximum, the leader won't be able to bet much of his lead on top of the matching bet. Also, if betting must be in multiples of $5, sometimes these multiples overshoot the target by a little. But, the real beauty of this rule is its simplicity. It's quick and easy to calculate, and you're guaranteed to have the benefits described.</w:t>
      </w:r>
    </w:p>
    <w:p w:rsidR="00FA14EB" w:rsidRPr="00FA14EB" w:rsidRDefault="00FA14EB" w:rsidP="00FA14EB"/>
    <w:p w:rsidR="00FA14EB" w:rsidRDefault="00FA14EB" w:rsidP="00FA14EB">
      <w:r w:rsidRPr="00FA14EB">
        <w:t xml:space="preserve">You'll also often find that the leader will not make anywhere near an optimal bet behind you. They may </w:t>
      </w:r>
      <w:proofErr w:type="spellStart"/>
      <w:r w:rsidRPr="00FA14EB">
        <w:t>bet</w:t>
      </w:r>
      <w:proofErr w:type="spellEnd"/>
      <w:r w:rsidRPr="00FA14EB">
        <w:t xml:space="preserve"> too little, and give you extra ways to overtake them, or often, they'll </w:t>
      </w:r>
      <w:proofErr w:type="spellStart"/>
      <w:r w:rsidRPr="00FA14EB">
        <w:t>overbet</w:t>
      </w:r>
      <w:proofErr w:type="spellEnd"/>
      <w:r w:rsidRPr="00FA14EB">
        <w:t xml:space="preserve"> and give you the low on the hand. Even though you have a considerable bet working, you might be pulling for the dealer to wipe out the table.</w:t>
      </w:r>
    </w:p>
    <w:p w:rsidR="00FA14EB" w:rsidRPr="00FA14EB" w:rsidRDefault="00FA14EB" w:rsidP="00FA14EB"/>
    <w:p w:rsidR="00FA14EB" w:rsidRPr="00FA14EB" w:rsidRDefault="00FA14EB" w:rsidP="00FA14EB">
      <w:r w:rsidRPr="00FA14EB">
        <w:t>Of course, in each of these cases, the leader can double-down behind you to retake the high. But, hey, you're trailing, on the button. Of course you're an underdog! You have to make the best of your circumstances. Using the Rule of 2, 4, and 5 gives you an easy way to do just that.</w:t>
      </w:r>
    </w:p>
    <w:sectPr w:rsidR="00FA14EB" w:rsidRPr="00FA14EB" w:rsidSect="000D315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33D5"/>
    <w:multiLevelType w:val="multilevel"/>
    <w:tmpl w:val="23CC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20"/>
  <w:displayHorizontalDrawingGridEvery w:val="2"/>
  <w:characterSpacingControl w:val="doNotCompress"/>
  <w:compat/>
  <w:rsids>
    <w:rsidRoot w:val="000D3156"/>
    <w:rsid w:val="000D3156"/>
    <w:rsid w:val="00182586"/>
    <w:rsid w:val="002138AE"/>
    <w:rsid w:val="009E4E4E"/>
    <w:rsid w:val="00FA1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AE"/>
  </w:style>
  <w:style w:type="paragraph" w:styleId="Heading1">
    <w:name w:val="heading 1"/>
    <w:basedOn w:val="Normal"/>
    <w:link w:val="Heading1Char"/>
    <w:uiPriority w:val="9"/>
    <w:qFormat/>
    <w:rsid w:val="000D31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D315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0D3156"/>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0D3156"/>
  </w:style>
  <w:style w:type="paragraph" w:styleId="NormalWeb">
    <w:name w:val="Normal (Web)"/>
    <w:basedOn w:val="Normal"/>
    <w:uiPriority w:val="99"/>
    <w:semiHidden/>
    <w:unhideWhenUsed/>
    <w:rsid w:val="000D3156"/>
    <w:pPr>
      <w:spacing w:before="100" w:beforeAutospacing="1" w:after="100" w:afterAutospacing="1"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D3156"/>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semiHidden/>
    <w:unhideWhenUsed/>
    <w:rsid w:val="000D3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3156"/>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0D315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0D3156"/>
    <w:rPr>
      <w:color w:val="0000FF"/>
      <w:u w:val="single"/>
    </w:rPr>
  </w:style>
</w:styles>
</file>

<file path=word/webSettings.xml><?xml version="1.0" encoding="utf-8"?>
<w:webSettings xmlns:r="http://schemas.openxmlformats.org/officeDocument/2006/relationships" xmlns:w="http://schemas.openxmlformats.org/wordprocessingml/2006/main">
  <w:divs>
    <w:div w:id="224729155">
      <w:bodyDiv w:val="1"/>
      <w:marLeft w:val="0"/>
      <w:marRight w:val="0"/>
      <w:marTop w:val="0"/>
      <w:marBottom w:val="0"/>
      <w:divBdr>
        <w:top w:val="none" w:sz="0" w:space="0" w:color="auto"/>
        <w:left w:val="none" w:sz="0" w:space="0" w:color="auto"/>
        <w:bottom w:val="none" w:sz="0" w:space="0" w:color="auto"/>
        <w:right w:val="none" w:sz="0" w:space="0" w:color="auto"/>
      </w:divBdr>
    </w:div>
    <w:div w:id="630939700">
      <w:bodyDiv w:val="1"/>
      <w:marLeft w:val="0"/>
      <w:marRight w:val="0"/>
      <w:marTop w:val="0"/>
      <w:marBottom w:val="0"/>
      <w:divBdr>
        <w:top w:val="none" w:sz="0" w:space="0" w:color="auto"/>
        <w:left w:val="none" w:sz="0" w:space="0" w:color="auto"/>
        <w:bottom w:val="none" w:sz="0" w:space="0" w:color="auto"/>
        <w:right w:val="none" w:sz="0" w:space="0" w:color="auto"/>
      </w:divBdr>
    </w:div>
    <w:div w:id="861746218">
      <w:bodyDiv w:val="1"/>
      <w:marLeft w:val="0"/>
      <w:marRight w:val="0"/>
      <w:marTop w:val="0"/>
      <w:marBottom w:val="0"/>
      <w:divBdr>
        <w:top w:val="none" w:sz="0" w:space="0" w:color="auto"/>
        <w:left w:val="none" w:sz="0" w:space="0" w:color="auto"/>
        <w:bottom w:val="none" w:sz="0" w:space="0" w:color="auto"/>
        <w:right w:val="none" w:sz="0" w:space="0" w:color="auto"/>
      </w:divBdr>
      <w:divsChild>
        <w:div w:id="621813470">
          <w:marLeft w:val="240"/>
          <w:marRight w:val="0"/>
          <w:marTop w:val="0"/>
          <w:marBottom w:val="0"/>
          <w:divBdr>
            <w:top w:val="single" w:sz="8" w:space="5" w:color="660000"/>
            <w:left w:val="single" w:sz="8" w:space="5" w:color="660000"/>
            <w:bottom w:val="single" w:sz="8" w:space="0" w:color="660000"/>
            <w:right w:val="single" w:sz="8" w:space="31" w:color="660000"/>
          </w:divBdr>
        </w:div>
        <w:div w:id="1004894082">
          <w:marLeft w:val="240"/>
          <w:marRight w:val="0"/>
          <w:marTop w:val="0"/>
          <w:marBottom w:val="0"/>
          <w:divBdr>
            <w:top w:val="single" w:sz="8" w:space="5" w:color="660000"/>
            <w:left w:val="single" w:sz="8" w:space="5" w:color="660000"/>
            <w:bottom w:val="single" w:sz="8" w:space="0" w:color="660000"/>
            <w:right w:val="single" w:sz="8" w:space="31" w:color="660000"/>
          </w:divBdr>
        </w:div>
        <w:div w:id="1742866277">
          <w:marLeft w:val="240"/>
          <w:marRight w:val="0"/>
          <w:marTop w:val="0"/>
          <w:marBottom w:val="0"/>
          <w:divBdr>
            <w:top w:val="single" w:sz="8" w:space="5" w:color="660000"/>
            <w:left w:val="single" w:sz="8" w:space="5" w:color="660000"/>
            <w:bottom w:val="single" w:sz="8" w:space="0" w:color="660000"/>
            <w:right w:val="single" w:sz="8" w:space="31" w:color="660000"/>
          </w:divBdr>
        </w:div>
      </w:divsChild>
    </w:div>
    <w:div w:id="1015962900">
      <w:bodyDiv w:val="1"/>
      <w:marLeft w:val="0"/>
      <w:marRight w:val="0"/>
      <w:marTop w:val="0"/>
      <w:marBottom w:val="0"/>
      <w:divBdr>
        <w:top w:val="none" w:sz="0" w:space="0" w:color="auto"/>
        <w:left w:val="none" w:sz="0" w:space="0" w:color="auto"/>
        <w:bottom w:val="none" w:sz="0" w:space="0" w:color="auto"/>
        <w:right w:val="none" w:sz="0" w:space="0" w:color="auto"/>
      </w:divBdr>
      <w:divsChild>
        <w:div w:id="857036608">
          <w:marLeft w:val="240"/>
          <w:marRight w:val="0"/>
          <w:marTop w:val="0"/>
          <w:marBottom w:val="0"/>
          <w:divBdr>
            <w:top w:val="single" w:sz="8" w:space="5" w:color="660000"/>
            <w:left w:val="single" w:sz="8" w:space="5" w:color="660000"/>
            <w:bottom w:val="single" w:sz="8" w:space="0" w:color="660000"/>
            <w:right w:val="single" w:sz="8" w:space="31" w:color="660000"/>
          </w:divBdr>
        </w:div>
        <w:div w:id="1680886847">
          <w:marLeft w:val="240"/>
          <w:marRight w:val="0"/>
          <w:marTop w:val="0"/>
          <w:marBottom w:val="0"/>
          <w:divBdr>
            <w:top w:val="single" w:sz="8" w:space="5" w:color="660000"/>
            <w:left w:val="single" w:sz="8" w:space="5" w:color="660000"/>
            <w:bottom w:val="single" w:sz="8" w:space="0" w:color="660000"/>
            <w:right w:val="single" w:sz="8" w:space="31" w:color="660000"/>
          </w:divBdr>
        </w:div>
      </w:divsChild>
    </w:div>
    <w:div w:id="1081560772">
      <w:bodyDiv w:val="1"/>
      <w:marLeft w:val="0"/>
      <w:marRight w:val="0"/>
      <w:marTop w:val="0"/>
      <w:marBottom w:val="0"/>
      <w:divBdr>
        <w:top w:val="none" w:sz="0" w:space="0" w:color="auto"/>
        <w:left w:val="none" w:sz="0" w:space="0" w:color="auto"/>
        <w:bottom w:val="none" w:sz="0" w:space="0" w:color="auto"/>
        <w:right w:val="none" w:sz="0" w:space="0" w:color="auto"/>
      </w:divBdr>
    </w:div>
    <w:div w:id="1278633542">
      <w:bodyDiv w:val="1"/>
      <w:marLeft w:val="0"/>
      <w:marRight w:val="0"/>
      <w:marTop w:val="0"/>
      <w:marBottom w:val="0"/>
      <w:divBdr>
        <w:top w:val="none" w:sz="0" w:space="0" w:color="auto"/>
        <w:left w:val="none" w:sz="0" w:space="0" w:color="auto"/>
        <w:bottom w:val="none" w:sz="0" w:space="0" w:color="auto"/>
        <w:right w:val="none" w:sz="0" w:space="0" w:color="auto"/>
      </w:divBdr>
      <w:divsChild>
        <w:div w:id="424809559">
          <w:marLeft w:val="240"/>
          <w:marRight w:val="0"/>
          <w:marTop w:val="0"/>
          <w:marBottom w:val="0"/>
          <w:divBdr>
            <w:top w:val="single" w:sz="12" w:space="8" w:color="660000"/>
            <w:left w:val="single" w:sz="12" w:space="8" w:color="660000"/>
            <w:bottom w:val="single" w:sz="12" w:space="0" w:color="660000"/>
            <w:right w:val="single" w:sz="12" w:space="31" w:color="660000"/>
          </w:divBdr>
        </w:div>
      </w:divsChild>
    </w:div>
    <w:div w:id="1442800225">
      <w:bodyDiv w:val="1"/>
      <w:marLeft w:val="0"/>
      <w:marRight w:val="0"/>
      <w:marTop w:val="0"/>
      <w:marBottom w:val="0"/>
      <w:divBdr>
        <w:top w:val="none" w:sz="0" w:space="0" w:color="auto"/>
        <w:left w:val="none" w:sz="0" w:space="0" w:color="auto"/>
        <w:bottom w:val="none" w:sz="0" w:space="0" w:color="auto"/>
        <w:right w:val="none" w:sz="0" w:space="0" w:color="auto"/>
      </w:divBdr>
      <w:divsChild>
        <w:div w:id="1955406052">
          <w:marLeft w:val="240"/>
          <w:marRight w:val="0"/>
          <w:marTop w:val="0"/>
          <w:marBottom w:val="0"/>
          <w:divBdr>
            <w:top w:val="single" w:sz="12" w:space="8" w:color="660000"/>
            <w:left w:val="single" w:sz="12" w:space="8" w:color="660000"/>
            <w:bottom w:val="single" w:sz="12" w:space="0" w:color="660000"/>
            <w:right w:val="single" w:sz="12" w:space="31" w:color="660000"/>
          </w:divBdr>
        </w:div>
        <w:div w:id="1388718899">
          <w:marLeft w:val="240"/>
          <w:marRight w:val="0"/>
          <w:marTop w:val="0"/>
          <w:marBottom w:val="0"/>
          <w:divBdr>
            <w:top w:val="single" w:sz="12" w:space="8" w:color="660000"/>
            <w:left w:val="single" w:sz="12" w:space="8" w:color="660000"/>
            <w:bottom w:val="single" w:sz="12" w:space="0" w:color="660000"/>
            <w:right w:val="single" w:sz="12" w:space="31" w:color="660000"/>
          </w:divBdr>
        </w:div>
      </w:divsChild>
    </w:div>
    <w:div w:id="1468623402">
      <w:bodyDiv w:val="1"/>
      <w:marLeft w:val="0"/>
      <w:marRight w:val="0"/>
      <w:marTop w:val="0"/>
      <w:marBottom w:val="0"/>
      <w:divBdr>
        <w:top w:val="none" w:sz="0" w:space="0" w:color="auto"/>
        <w:left w:val="none" w:sz="0" w:space="0" w:color="auto"/>
        <w:bottom w:val="none" w:sz="0" w:space="0" w:color="auto"/>
        <w:right w:val="none" w:sz="0" w:space="0" w:color="auto"/>
      </w:divBdr>
    </w:div>
    <w:div w:id="1540167804">
      <w:bodyDiv w:val="1"/>
      <w:marLeft w:val="0"/>
      <w:marRight w:val="0"/>
      <w:marTop w:val="0"/>
      <w:marBottom w:val="0"/>
      <w:divBdr>
        <w:top w:val="none" w:sz="0" w:space="0" w:color="auto"/>
        <w:left w:val="none" w:sz="0" w:space="0" w:color="auto"/>
        <w:bottom w:val="none" w:sz="0" w:space="0" w:color="auto"/>
        <w:right w:val="none" w:sz="0" w:space="0" w:color="auto"/>
      </w:divBdr>
    </w:div>
    <w:div w:id="1608659311">
      <w:bodyDiv w:val="1"/>
      <w:marLeft w:val="0"/>
      <w:marRight w:val="0"/>
      <w:marTop w:val="0"/>
      <w:marBottom w:val="0"/>
      <w:divBdr>
        <w:top w:val="none" w:sz="0" w:space="0" w:color="auto"/>
        <w:left w:val="none" w:sz="0" w:space="0" w:color="auto"/>
        <w:bottom w:val="none" w:sz="0" w:space="0" w:color="auto"/>
        <w:right w:val="none" w:sz="0" w:space="0" w:color="auto"/>
      </w:divBdr>
    </w:div>
    <w:div w:id="1847862602">
      <w:bodyDiv w:val="1"/>
      <w:marLeft w:val="0"/>
      <w:marRight w:val="0"/>
      <w:marTop w:val="0"/>
      <w:marBottom w:val="0"/>
      <w:divBdr>
        <w:top w:val="none" w:sz="0" w:space="0" w:color="auto"/>
        <w:left w:val="none" w:sz="0" w:space="0" w:color="auto"/>
        <w:bottom w:val="none" w:sz="0" w:space="0" w:color="auto"/>
        <w:right w:val="none" w:sz="0" w:space="0" w:color="auto"/>
      </w:divBdr>
      <w:divsChild>
        <w:div w:id="1887910249">
          <w:marLeft w:val="240"/>
          <w:marRight w:val="0"/>
          <w:marTop w:val="0"/>
          <w:marBottom w:val="0"/>
          <w:divBdr>
            <w:top w:val="single" w:sz="12" w:space="8" w:color="660000"/>
            <w:left w:val="single" w:sz="12" w:space="8" w:color="660000"/>
            <w:bottom w:val="single" w:sz="12" w:space="0" w:color="660000"/>
            <w:right w:val="single" w:sz="12" w:space="31" w:color="66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ackjackinfo.com/bjtourn-freehit.php" TargetMode="External"/><Relationship Id="rId5" Type="http://schemas.openxmlformats.org/officeDocument/2006/relationships/hyperlink" Target="http://www.blackjackinfo.com/bjtourn-positio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dc:creator>
  <cp:lastModifiedBy>Vic</cp:lastModifiedBy>
  <cp:revision>1</cp:revision>
  <dcterms:created xsi:type="dcterms:W3CDTF">2014-02-20T19:34:00Z</dcterms:created>
  <dcterms:modified xsi:type="dcterms:W3CDTF">2014-02-20T19:52:00Z</dcterms:modified>
</cp:coreProperties>
</file>